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A3D6A4" w14:textId="77777777" w:rsidR="00281452" w:rsidRPr="00281452" w:rsidRDefault="00281452" w:rsidP="00281452">
      <w:pPr>
        <w:pStyle w:val="VCP-Head"/>
        <w:rPr>
          <w:sz w:val="24"/>
          <w:szCs w:val="24"/>
        </w:rPr>
      </w:pPr>
      <w:r w:rsidRPr="00281452">
        <w:t xml:space="preserve">Rüstbrief für das PILA </w:t>
      </w:r>
      <w:r w:rsidRPr="00281452">
        <w:rPr>
          <w:sz w:val="52"/>
          <w:szCs w:val="52"/>
        </w:rPr>
        <w:t>2010</w:t>
      </w:r>
    </w:p>
    <w:p w14:paraId="226E3935" w14:textId="77777777" w:rsidR="00281452" w:rsidRPr="00281452" w:rsidRDefault="00281452" w:rsidP="00281452">
      <w:pPr>
        <w:rPr>
          <w:rFonts w:asciiTheme="majorHAnsi" w:hAnsiTheme="majorHAnsi"/>
          <w:sz w:val="23"/>
          <w:szCs w:val="23"/>
        </w:rPr>
      </w:pPr>
      <w:r w:rsidRPr="00281452">
        <w:rPr>
          <w:rFonts w:asciiTheme="majorHAnsi" w:hAnsiTheme="majorHAnsi"/>
          <w:sz w:val="23"/>
          <w:szCs w:val="23"/>
        </w:rPr>
        <w:t xml:space="preserve">Bald ist es soweit! Unsere </w:t>
      </w:r>
      <w:proofErr w:type="spellStart"/>
      <w:r w:rsidRPr="00281452">
        <w:rPr>
          <w:rFonts w:asciiTheme="majorHAnsi" w:hAnsiTheme="majorHAnsi"/>
          <w:sz w:val="23"/>
          <w:szCs w:val="23"/>
        </w:rPr>
        <w:t>Asterixreise</w:t>
      </w:r>
      <w:proofErr w:type="spellEnd"/>
      <w:r w:rsidRPr="00281452">
        <w:rPr>
          <w:rFonts w:asciiTheme="majorHAnsi" w:hAnsiTheme="majorHAnsi"/>
          <w:sz w:val="23"/>
          <w:szCs w:val="23"/>
        </w:rPr>
        <w:t xml:space="preserve"> ins Allgäu bei Kempten beginnt. Wir treffen uns am Sonntag, den 30. Mai 2010 um 9:30 an der </w:t>
      </w:r>
      <w:proofErr w:type="spellStart"/>
      <w:r w:rsidRPr="00281452">
        <w:rPr>
          <w:rFonts w:asciiTheme="majorHAnsi" w:hAnsiTheme="majorHAnsi"/>
          <w:sz w:val="23"/>
          <w:szCs w:val="23"/>
        </w:rPr>
        <w:t>Turn-und</w:t>
      </w:r>
      <w:proofErr w:type="spellEnd"/>
      <w:r w:rsidRPr="00281452">
        <w:rPr>
          <w:rFonts w:asciiTheme="majorHAnsi" w:hAnsiTheme="majorHAnsi"/>
          <w:sz w:val="23"/>
          <w:szCs w:val="23"/>
        </w:rPr>
        <w:t xml:space="preserve"> Festhalle, alle selbstverständlich in Kluft und Halstuch. Rückkehr wird am Donnerstag, den 03.Juni 2010 voraussichtlich gegen 14:30 Uhr an der </w:t>
      </w:r>
      <w:proofErr w:type="spellStart"/>
      <w:r w:rsidRPr="00281452">
        <w:rPr>
          <w:rFonts w:asciiTheme="majorHAnsi" w:hAnsiTheme="majorHAnsi"/>
          <w:sz w:val="23"/>
          <w:szCs w:val="23"/>
        </w:rPr>
        <w:t>Turn-und</w:t>
      </w:r>
      <w:proofErr w:type="spellEnd"/>
      <w:r w:rsidRPr="00281452">
        <w:rPr>
          <w:rFonts w:asciiTheme="majorHAnsi" w:hAnsiTheme="majorHAnsi"/>
          <w:sz w:val="23"/>
          <w:szCs w:val="23"/>
        </w:rPr>
        <w:t xml:space="preserve"> Festhalle sein.</w:t>
      </w:r>
    </w:p>
    <w:p w14:paraId="799561BE" w14:textId="77777777" w:rsidR="00281452" w:rsidRPr="00281452" w:rsidRDefault="00281452" w:rsidP="00281452">
      <w:pPr>
        <w:rPr>
          <w:rFonts w:asciiTheme="majorHAnsi" w:hAnsiTheme="majorHAnsi"/>
          <w:sz w:val="23"/>
          <w:szCs w:val="23"/>
        </w:rPr>
      </w:pPr>
      <w:r w:rsidRPr="00281452">
        <w:rPr>
          <w:rFonts w:asciiTheme="majorHAnsi" w:hAnsiTheme="majorHAnsi"/>
          <w:sz w:val="23"/>
          <w:szCs w:val="23"/>
        </w:rPr>
        <w:t>Mitbringen solltet ihr folgendes:</w:t>
      </w:r>
    </w:p>
    <w:p w14:paraId="72D3BEC4" w14:textId="77777777" w:rsidR="00281452" w:rsidRPr="00281452" w:rsidRDefault="00281452" w:rsidP="00281452">
      <w:pPr>
        <w:pStyle w:val="Listenabsatz1"/>
        <w:numPr>
          <w:ilvl w:val="0"/>
          <w:numId w:val="1"/>
        </w:numPr>
        <w:rPr>
          <w:rFonts w:asciiTheme="majorHAnsi" w:hAnsiTheme="majorHAnsi"/>
          <w:sz w:val="23"/>
          <w:szCs w:val="23"/>
        </w:rPr>
      </w:pPr>
      <w:r w:rsidRPr="00281452">
        <w:rPr>
          <w:rFonts w:asciiTheme="majorHAnsi" w:hAnsiTheme="majorHAnsi"/>
          <w:sz w:val="23"/>
          <w:szCs w:val="23"/>
        </w:rPr>
        <w:t>Schlafsack/Isomatte</w:t>
      </w:r>
    </w:p>
    <w:p w14:paraId="404A5213" w14:textId="77777777" w:rsidR="00281452" w:rsidRPr="00281452" w:rsidRDefault="00281452" w:rsidP="00281452">
      <w:pPr>
        <w:pStyle w:val="Listenabsatz1"/>
        <w:numPr>
          <w:ilvl w:val="0"/>
          <w:numId w:val="1"/>
        </w:numPr>
        <w:rPr>
          <w:rFonts w:asciiTheme="majorHAnsi" w:hAnsiTheme="majorHAnsi"/>
          <w:sz w:val="23"/>
          <w:szCs w:val="23"/>
        </w:rPr>
      </w:pPr>
      <w:r w:rsidRPr="00281452">
        <w:rPr>
          <w:rFonts w:asciiTheme="majorHAnsi" w:hAnsiTheme="majorHAnsi"/>
          <w:sz w:val="23"/>
          <w:szCs w:val="23"/>
        </w:rPr>
        <w:t>Kleidung für gutes und schlechtes Wetter</w:t>
      </w:r>
    </w:p>
    <w:p w14:paraId="7E3B79E4" w14:textId="77777777" w:rsidR="00281452" w:rsidRPr="00281452" w:rsidRDefault="00281452" w:rsidP="00281452">
      <w:pPr>
        <w:pStyle w:val="Listenabsatz1"/>
        <w:numPr>
          <w:ilvl w:val="0"/>
          <w:numId w:val="1"/>
        </w:numPr>
        <w:rPr>
          <w:rFonts w:asciiTheme="majorHAnsi" w:hAnsiTheme="majorHAnsi"/>
          <w:sz w:val="23"/>
          <w:szCs w:val="23"/>
        </w:rPr>
      </w:pPr>
      <w:r w:rsidRPr="00281452">
        <w:rPr>
          <w:rFonts w:asciiTheme="majorHAnsi" w:hAnsiTheme="majorHAnsi"/>
          <w:sz w:val="23"/>
          <w:szCs w:val="23"/>
        </w:rPr>
        <w:t>Festes Schuhwerk (Wanderstiefel)</w:t>
      </w:r>
    </w:p>
    <w:p w14:paraId="4AC01B9C" w14:textId="77777777" w:rsidR="00281452" w:rsidRPr="00281452" w:rsidRDefault="00281452" w:rsidP="00281452">
      <w:pPr>
        <w:pStyle w:val="Listenabsatz1"/>
        <w:numPr>
          <w:ilvl w:val="0"/>
          <w:numId w:val="1"/>
        </w:numPr>
        <w:rPr>
          <w:rFonts w:asciiTheme="majorHAnsi" w:hAnsiTheme="majorHAnsi"/>
          <w:sz w:val="23"/>
          <w:szCs w:val="23"/>
        </w:rPr>
      </w:pPr>
      <w:r w:rsidRPr="00281452">
        <w:rPr>
          <w:rFonts w:asciiTheme="majorHAnsi" w:hAnsiTheme="majorHAnsi"/>
          <w:sz w:val="23"/>
          <w:szCs w:val="23"/>
        </w:rPr>
        <w:t>Handtuch/Badesachen/</w:t>
      </w:r>
      <w:proofErr w:type="gramStart"/>
      <w:r w:rsidRPr="00281452">
        <w:rPr>
          <w:rFonts w:asciiTheme="majorHAnsi" w:hAnsiTheme="majorHAnsi"/>
          <w:sz w:val="23"/>
          <w:szCs w:val="23"/>
        </w:rPr>
        <w:t xml:space="preserve">Waschzeug( </w:t>
      </w:r>
      <w:proofErr w:type="spellStart"/>
      <w:r w:rsidRPr="00281452">
        <w:rPr>
          <w:rFonts w:asciiTheme="majorHAnsi" w:hAnsiTheme="majorHAnsi"/>
          <w:sz w:val="23"/>
          <w:szCs w:val="23"/>
        </w:rPr>
        <w:t>Bürste</w:t>
      </w:r>
      <w:proofErr w:type="gramEnd"/>
      <w:r w:rsidRPr="00281452">
        <w:rPr>
          <w:rFonts w:asciiTheme="majorHAnsi" w:hAnsiTheme="majorHAnsi"/>
          <w:sz w:val="23"/>
          <w:szCs w:val="23"/>
        </w:rPr>
        <w:t>,Creme,Zahnbürste</w:t>
      </w:r>
      <w:proofErr w:type="spellEnd"/>
      <w:r w:rsidRPr="00281452">
        <w:rPr>
          <w:rFonts w:asciiTheme="majorHAnsi" w:hAnsiTheme="majorHAnsi"/>
          <w:sz w:val="23"/>
          <w:szCs w:val="23"/>
        </w:rPr>
        <w:t>, etc.)</w:t>
      </w:r>
    </w:p>
    <w:p w14:paraId="46F00C35" w14:textId="77777777" w:rsidR="00281452" w:rsidRPr="00281452" w:rsidRDefault="00281452" w:rsidP="00281452">
      <w:pPr>
        <w:pStyle w:val="Listenabsatz1"/>
        <w:numPr>
          <w:ilvl w:val="0"/>
          <w:numId w:val="1"/>
        </w:numPr>
        <w:rPr>
          <w:rFonts w:asciiTheme="majorHAnsi" w:hAnsiTheme="majorHAnsi"/>
          <w:sz w:val="23"/>
          <w:szCs w:val="23"/>
        </w:rPr>
      </w:pPr>
      <w:r w:rsidRPr="00281452">
        <w:rPr>
          <w:rFonts w:asciiTheme="majorHAnsi" w:hAnsiTheme="majorHAnsi"/>
          <w:sz w:val="23"/>
          <w:szCs w:val="23"/>
        </w:rPr>
        <w:t>Kluft/Halstuch</w:t>
      </w:r>
    </w:p>
    <w:p w14:paraId="0211339C" w14:textId="77777777" w:rsidR="00281452" w:rsidRPr="00281452" w:rsidRDefault="00281452" w:rsidP="00281452">
      <w:pPr>
        <w:pStyle w:val="Listenabsatz1"/>
        <w:numPr>
          <w:ilvl w:val="0"/>
          <w:numId w:val="1"/>
        </w:numPr>
        <w:rPr>
          <w:rFonts w:asciiTheme="majorHAnsi" w:hAnsiTheme="majorHAnsi"/>
          <w:sz w:val="23"/>
          <w:szCs w:val="23"/>
        </w:rPr>
      </w:pPr>
      <w:r w:rsidRPr="00281452">
        <w:rPr>
          <w:rFonts w:asciiTheme="majorHAnsi" w:hAnsiTheme="majorHAnsi"/>
          <w:sz w:val="23"/>
          <w:szCs w:val="23"/>
        </w:rPr>
        <w:t>Unterwäsche (Socken, Unterhosen, …)</w:t>
      </w:r>
    </w:p>
    <w:p w14:paraId="68F59FCA" w14:textId="77777777" w:rsidR="00281452" w:rsidRPr="00281452" w:rsidRDefault="00281452" w:rsidP="00281452">
      <w:pPr>
        <w:pStyle w:val="Listenabsatz1"/>
        <w:numPr>
          <w:ilvl w:val="0"/>
          <w:numId w:val="1"/>
        </w:numPr>
        <w:rPr>
          <w:rFonts w:asciiTheme="majorHAnsi" w:hAnsiTheme="majorHAnsi"/>
          <w:sz w:val="23"/>
          <w:szCs w:val="23"/>
        </w:rPr>
      </w:pPr>
      <w:r w:rsidRPr="00281452">
        <w:rPr>
          <w:rFonts w:asciiTheme="majorHAnsi" w:hAnsiTheme="majorHAnsi"/>
          <w:sz w:val="23"/>
          <w:szCs w:val="23"/>
        </w:rPr>
        <w:t>Taschenlampe (</w:t>
      </w:r>
      <w:proofErr w:type="spellStart"/>
      <w:r w:rsidRPr="00281452">
        <w:rPr>
          <w:rFonts w:asciiTheme="majorHAnsi" w:hAnsiTheme="majorHAnsi"/>
          <w:sz w:val="23"/>
          <w:szCs w:val="23"/>
        </w:rPr>
        <w:t>ne</w:t>
      </w:r>
      <w:proofErr w:type="spellEnd"/>
      <w:r w:rsidRPr="00281452">
        <w:rPr>
          <w:rFonts w:asciiTheme="majorHAnsi" w:hAnsiTheme="majorHAnsi"/>
          <w:sz w:val="23"/>
          <w:szCs w:val="23"/>
        </w:rPr>
        <w:t xml:space="preserve"> kleine tut’s auch)</w:t>
      </w:r>
    </w:p>
    <w:p w14:paraId="32000A76" w14:textId="77777777" w:rsidR="00281452" w:rsidRPr="00281452" w:rsidRDefault="00281452" w:rsidP="00281452">
      <w:pPr>
        <w:pStyle w:val="Listenabsatz1"/>
        <w:numPr>
          <w:ilvl w:val="0"/>
          <w:numId w:val="1"/>
        </w:numPr>
        <w:rPr>
          <w:rFonts w:asciiTheme="majorHAnsi" w:hAnsiTheme="majorHAnsi"/>
          <w:sz w:val="23"/>
          <w:szCs w:val="23"/>
        </w:rPr>
      </w:pPr>
      <w:r w:rsidRPr="00281452">
        <w:rPr>
          <w:rFonts w:asciiTheme="majorHAnsi" w:hAnsiTheme="majorHAnsi"/>
          <w:sz w:val="23"/>
          <w:szCs w:val="23"/>
        </w:rPr>
        <w:t>Ausweis/Impfpass/Krankenkassenkarte</w:t>
      </w:r>
    </w:p>
    <w:p w14:paraId="469E27EF" w14:textId="77777777" w:rsidR="00281452" w:rsidRPr="00281452" w:rsidRDefault="00281452" w:rsidP="00281452">
      <w:pPr>
        <w:pStyle w:val="Listenabsatz1"/>
        <w:numPr>
          <w:ilvl w:val="0"/>
          <w:numId w:val="1"/>
        </w:numPr>
        <w:rPr>
          <w:rFonts w:asciiTheme="majorHAnsi" w:hAnsiTheme="majorHAnsi"/>
          <w:sz w:val="23"/>
          <w:szCs w:val="23"/>
        </w:rPr>
      </w:pPr>
      <w:r w:rsidRPr="00281452">
        <w:rPr>
          <w:rFonts w:asciiTheme="majorHAnsi" w:hAnsiTheme="majorHAnsi"/>
          <w:sz w:val="23"/>
          <w:szCs w:val="23"/>
        </w:rPr>
        <w:t>Tagesrucksack</w:t>
      </w:r>
    </w:p>
    <w:p w14:paraId="3C6ED836" w14:textId="77777777" w:rsidR="00281452" w:rsidRPr="00281452" w:rsidRDefault="00281452" w:rsidP="00281452">
      <w:pPr>
        <w:pStyle w:val="Listenabsatz1"/>
        <w:numPr>
          <w:ilvl w:val="0"/>
          <w:numId w:val="1"/>
        </w:numPr>
        <w:rPr>
          <w:rFonts w:asciiTheme="majorHAnsi" w:hAnsiTheme="majorHAnsi"/>
          <w:sz w:val="23"/>
          <w:szCs w:val="23"/>
        </w:rPr>
      </w:pPr>
      <w:r w:rsidRPr="00281452">
        <w:rPr>
          <w:rFonts w:asciiTheme="majorHAnsi" w:hAnsiTheme="majorHAnsi"/>
          <w:sz w:val="23"/>
          <w:szCs w:val="23"/>
        </w:rPr>
        <w:t>Etwas Taschengeld</w:t>
      </w:r>
    </w:p>
    <w:p w14:paraId="03696809" w14:textId="77777777" w:rsidR="00281452" w:rsidRPr="00281452" w:rsidRDefault="00281452" w:rsidP="00281452">
      <w:pPr>
        <w:pStyle w:val="Listenabsatz1"/>
        <w:numPr>
          <w:ilvl w:val="0"/>
          <w:numId w:val="1"/>
        </w:numPr>
        <w:rPr>
          <w:rFonts w:asciiTheme="majorHAnsi" w:hAnsiTheme="majorHAnsi"/>
          <w:sz w:val="23"/>
          <w:szCs w:val="23"/>
        </w:rPr>
      </w:pPr>
      <w:r w:rsidRPr="00281452">
        <w:rPr>
          <w:rFonts w:asciiTheme="majorHAnsi" w:hAnsiTheme="majorHAnsi"/>
          <w:sz w:val="23"/>
          <w:szCs w:val="23"/>
        </w:rPr>
        <w:t>Trinkflasche/Vesperdose</w:t>
      </w:r>
    </w:p>
    <w:p w14:paraId="7DC8E1A1" w14:textId="77777777" w:rsidR="00281452" w:rsidRPr="00281452" w:rsidRDefault="00281452" w:rsidP="00281452">
      <w:pPr>
        <w:pStyle w:val="Listenabsatz1"/>
        <w:numPr>
          <w:ilvl w:val="0"/>
          <w:numId w:val="1"/>
        </w:numPr>
        <w:rPr>
          <w:rFonts w:asciiTheme="majorHAnsi" w:hAnsiTheme="majorHAnsi"/>
          <w:sz w:val="23"/>
          <w:szCs w:val="23"/>
        </w:rPr>
      </w:pPr>
      <w:r w:rsidRPr="00281452">
        <w:rPr>
          <w:rFonts w:asciiTheme="majorHAnsi" w:hAnsiTheme="majorHAnsi"/>
          <w:sz w:val="23"/>
          <w:szCs w:val="23"/>
        </w:rPr>
        <w:t>Regenschutz</w:t>
      </w:r>
    </w:p>
    <w:p w14:paraId="1E84DED1" w14:textId="77777777" w:rsidR="00281452" w:rsidRPr="00281452" w:rsidRDefault="00281452" w:rsidP="00281452">
      <w:pPr>
        <w:pStyle w:val="Listenabsatz1"/>
        <w:numPr>
          <w:ilvl w:val="0"/>
          <w:numId w:val="1"/>
        </w:numPr>
        <w:rPr>
          <w:rFonts w:asciiTheme="majorHAnsi" w:hAnsiTheme="majorHAnsi"/>
          <w:sz w:val="23"/>
          <w:szCs w:val="23"/>
        </w:rPr>
      </w:pPr>
      <w:r w:rsidRPr="00281452">
        <w:rPr>
          <w:rFonts w:asciiTheme="majorHAnsi" w:hAnsiTheme="majorHAnsi"/>
          <w:sz w:val="23"/>
          <w:szCs w:val="23"/>
        </w:rPr>
        <w:t>Wäschebeutel</w:t>
      </w:r>
    </w:p>
    <w:p w14:paraId="6A64BF2E" w14:textId="77777777" w:rsidR="00281452" w:rsidRPr="00281452" w:rsidRDefault="00281452" w:rsidP="00281452">
      <w:pPr>
        <w:pStyle w:val="Listenabsatz1"/>
        <w:numPr>
          <w:ilvl w:val="0"/>
          <w:numId w:val="1"/>
        </w:numPr>
        <w:rPr>
          <w:rFonts w:asciiTheme="majorHAnsi" w:hAnsiTheme="majorHAnsi"/>
          <w:sz w:val="23"/>
          <w:szCs w:val="23"/>
        </w:rPr>
      </w:pPr>
      <w:r w:rsidRPr="00281452">
        <w:rPr>
          <w:rFonts w:asciiTheme="majorHAnsi" w:hAnsiTheme="majorHAnsi"/>
          <w:sz w:val="23"/>
          <w:szCs w:val="23"/>
        </w:rPr>
        <w:t>Das neue Leider Buch und Schreibzeug (Liederbuch beim Sippenführer erhältlich)</w:t>
      </w:r>
    </w:p>
    <w:p w14:paraId="36073DF3" w14:textId="77777777" w:rsidR="00281452" w:rsidRPr="00281452" w:rsidRDefault="00281452" w:rsidP="00281452">
      <w:pPr>
        <w:pStyle w:val="Listenabsatz1"/>
        <w:numPr>
          <w:ilvl w:val="0"/>
          <w:numId w:val="1"/>
        </w:numPr>
        <w:rPr>
          <w:rFonts w:asciiTheme="majorHAnsi" w:hAnsiTheme="majorHAnsi"/>
          <w:sz w:val="23"/>
          <w:szCs w:val="23"/>
        </w:rPr>
      </w:pPr>
      <w:r w:rsidRPr="00281452">
        <w:rPr>
          <w:rFonts w:asciiTheme="majorHAnsi" w:hAnsiTheme="majorHAnsi"/>
          <w:sz w:val="23"/>
          <w:szCs w:val="23"/>
        </w:rPr>
        <w:t>Besteck/Teller/Becher/Geschirrtuch/Taschenmesser</w:t>
      </w:r>
    </w:p>
    <w:p w14:paraId="4EE05EE1" w14:textId="77777777" w:rsidR="00281452" w:rsidRPr="00281452" w:rsidRDefault="00281452" w:rsidP="00281452">
      <w:pPr>
        <w:pStyle w:val="Listenabsatz1"/>
        <w:numPr>
          <w:ilvl w:val="0"/>
          <w:numId w:val="1"/>
        </w:numPr>
        <w:rPr>
          <w:rFonts w:asciiTheme="majorHAnsi" w:hAnsiTheme="majorHAnsi"/>
          <w:sz w:val="23"/>
          <w:szCs w:val="23"/>
        </w:rPr>
      </w:pPr>
      <w:r w:rsidRPr="00281452">
        <w:rPr>
          <w:rFonts w:asciiTheme="majorHAnsi" w:hAnsiTheme="majorHAnsi"/>
          <w:sz w:val="23"/>
          <w:szCs w:val="23"/>
        </w:rPr>
        <w:t>Großer Müllsack (in den auch der Rucksack passt)</w:t>
      </w:r>
    </w:p>
    <w:p w14:paraId="10A4C225" w14:textId="77777777" w:rsidR="00281452" w:rsidRPr="00281452" w:rsidRDefault="00281452" w:rsidP="00281452">
      <w:pPr>
        <w:pStyle w:val="Listenabsatz1"/>
        <w:numPr>
          <w:ilvl w:val="0"/>
          <w:numId w:val="1"/>
        </w:numPr>
        <w:rPr>
          <w:rFonts w:asciiTheme="majorHAnsi" w:hAnsiTheme="majorHAnsi"/>
          <w:sz w:val="23"/>
          <w:szCs w:val="23"/>
        </w:rPr>
      </w:pPr>
      <w:r w:rsidRPr="00281452">
        <w:rPr>
          <w:rFonts w:asciiTheme="majorHAnsi" w:hAnsiTheme="majorHAnsi"/>
          <w:sz w:val="23"/>
          <w:szCs w:val="23"/>
        </w:rPr>
        <w:t>Sonnenschutz und eine Mütze</w:t>
      </w:r>
    </w:p>
    <w:p w14:paraId="1BB8C834" w14:textId="77777777" w:rsidR="00281452" w:rsidRPr="00281452" w:rsidRDefault="00281452" w:rsidP="00281452">
      <w:pPr>
        <w:pStyle w:val="Listenabsatz1"/>
        <w:numPr>
          <w:ilvl w:val="0"/>
          <w:numId w:val="1"/>
        </w:numPr>
        <w:rPr>
          <w:rFonts w:asciiTheme="majorHAnsi" w:hAnsiTheme="majorHAnsi"/>
          <w:sz w:val="23"/>
          <w:szCs w:val="23"/>
        </w:rPr>
      </w:pPr>
      <w:r w:rsidRPr="00281452">
        <w:rPr>
          <w:rFonts w:asciiTheme="majorHAnsi" w:hAnsiTheme="majorHAnsi"/>
          <w:sz w:val="23"/>
          <w:szCs w:val="23"/>
        </w:rPr>
        <w:t>Dinge des persönlichen Bedarfs (Brille, Teddy, Medikamente, ...)</w:t>
      </w:r>
    </w:p>
    <w:p w14:paraId="1AE546AA" w14:textId="77777777" w:rsidR="00281452" w:rsidRPr="00281452" w:rsidRDefault="00281452" w:rsidP="00281452">
      <w:pPr>
        <w:rPr>
          <w:rFonts w:asciiTheme="majorHAnsi" w:hAnsiTheme="majorHAnsi"/>
          <w:sz w:val="23"/>
          <w:szCs w:val="23"/>
        </w:rPr>
      </w:pPr>
      <w:r w:rsidRPr="00281452">
        <w:rPr>
          <w:rFonts w:asciiTheme="majorHAnsi" w:hAnsiTheme="majorHAnsi"/>
          <w:sz w:val="23"/>
          <w:szCs w:val="23"/>
        </w:rPr>
        <w:t>Besuche von Eltern sowie Handys und Musikabspielgeräte sind aus gruppendynamischen Gründen nicht gestattet. Im Notfall ist der PFILA-AK zu erreichen unter: +49 123565832389 (Name)</w:t>
      </w:r>
    </w:p>
    <w:p w14:paraId="68D49E14" w14:textId="77777777" w:rsidR="00281452" w:rsidRPr="00281452" w:rsidRDefault="00281452" w:rsidP="00281452">
      <w:pPr>
        <w:rPr>
          <w:rFonts w:asciiTheme="majorHAnsi" w:hAnsiTheme="majorHAnsi"/>
          <w:sz w:val="23"/>
          <w:szCs w:val="23"/>
        </w:rPr>
      </w:pPr>
      <w:r w:rsidRPr="00281452">
        <w:rPr>
          <w:rFonts w:asciiTheme="majorHAnsi" w:hAnsiTheme="majorHAnsi"/>
          <w:sz w:val="23"/>
          <w:szCs w:val="23"/>
        </w:rPr>
        <w:t xml:space="preserve">Packe alles in </w:t>
      </w:r>
      <w:r w:rsidRPr="00281452">
        <w:rPr>
          <w:rFonts w:asciiTheme="majorHAnsi" w:hAnsiTheme="majorHAnsi"/>
          <w:b/>
          <w:sz w:val="23"/>
          <w:szCs w:val="23"/>
          <w:u w:val="single"/>
        </w:rPr>
        <w:t>einen</w:t>
      </w:r>
      <w:r w:rsidRPr="00281452">
        <w:rPr>
          <w:rFonts w:asciiTheme="majorHAnsi" w:hAnsiTheme="majorHAnsi"/>
          <w:sz w:val="23"/>
          <w:szCs w:val="23"/>
        </w:rPr>
        <w:t xml:space="preserve"> bequemen, für dich genügend großen Rucksack, den du auch eine Zeit tragen kannst. Wenn du keinen geeigneten Rucksack haben solltest, kannst du dich gerne bei uns melden. Wir können dir notfalls einen ausleihen.</w:t>
      </w:r>
    </w:p>
    <w:p w14:paraId="3FC1598E" w14:textId="77777777" w:rsidR="00281452" w:rsidRPr="00281452" w:rsidRDefault="00281452" w:rsidP="00281452">
      <w:pPr>
        <w:rPr>
          <w:rFonts w:asciiTheme="majorHAnsi" w:hAnsiTheme="majorHAnsi"/>
          <w:sz w:val="23"/>
          <w:szCs w:val="23"/>
        </w:rPr>
      </w:pPr>
      <w:r w:rsidRPr="00281452">
        <w:rPr>
          <w:rFonts w:asciiTheme="majorHAnsi" w:hAnsiTheme="majorHAnsi"/>
          <w:sz w:val="23"/>
          <w:szCs w:val="23"/>
        </w:rPr>
        <w:t xml:space="preserve">Nimm noch </w:t>
      </w:r>
      <w:proofErr w:type="gramStart"/>
      <w:r w:rsidRPr="00281452">
        <w:rPr>
          <w:rFonts w:asciiTheme="majorHAnsi" w:hAnsiTheme="majorHAnsi"/>
          <w:sz w:val="23"/>
          <w:szCs w:val="23"/>
        </w:rPr>
        <w:t>ein reichhaltiges Vesper</w:t>
      </w:r>
      <w:proofErr w:type="gramEnd"/>
      <w:r w:rsidRPr="00281452">
        <w:rPr>
          <w:rFonts w:asciiTheme="majorHAnsi" w:hAnsiTheme="majorHAnsi"/>
          <w:sz w:val="23"/>
          <w:szCs w:val="23"/>
        </w:rPr>
        <w:t xml:space="preserve"> und etwas zu </w:t>
      </w:r>
      <w:proofErr w:type="spellStart"/>
      <w:r w:rsidRPr="00281452">
        <w:rPr>
          <w:rFonts w:asciiTheme="majorHAnsi" w:hAnsiTheme="majorHAnsi"/>
          <w:sz w:val="23"/>
          <w:szCs w:val="23"/>
        </w:rPr>
        <w:t>Trinken</w:t>
      </w:r>
      <w:proofErr w:type="spellEnd"/>
      <w:r w:rsidRPr="00281452">
        <w:rPr>
          <w:rFonts w:asciiTheme="majorHAnsi" w:hAnsiTheme="majorHAnsi"/>
          <w:sz w:val="23"/>
          <w:szCs w:val="23"/>
        </w:rPr>
        <w:t xml:space="preserve"> für die Anfahrt am Sonntag mit, da wir erst abends etwas zu </w:t>
      </w:r>
      <w:proofErr w:type="spellStart"/>
      <w:r w:rsidRPr="00281452">
        <w:rPr>
          <w:rFonts w:asciiTheme="majorHAnsi" w:hAnsiTheme="majorHAnsi"/>
          <w:sz w:val="23"/>
          <w:szCs w:val="23"/>
        </w:rPr>
        <w:t>Essen</w:t>
      </w:r>
      <w:proofErr w:type="spellEnd"/>
      <w:r w:rsidRPr="00281452">
        <w:rPr>
          <w:rFonts w:asciiTheme="majorHAnsi" w:hAnsiTheme="majorHAnsi"/>
          <w:sz w:val="23"/>
          <w:szCs w:val="23"/>
        </w:rPr>
        <w:t xml:space="preserve"> bekommen.</w:t>
      </w:r>
    </w:p>
    <w:p w14:paraId="779572D3" w14:textId="77777777" w:rsidR="00281452" w:rsidRPr="00281452" w:rsidRDefault="00281452" w:rsidP="00281452">
      <w:pPr>
        <w:rPr>
          <w:rFonts w:asciiTheme="majorHAnsi" w:hAnsiTheme="majorHAnsi"/>
          <w:sz w:val="23"/>
          <w:szCs w:val="23"/>
        </w:rPr>
      </w:pPr>
      <w:r w:rsidRPr="00281452">
        <w:rPr>
          <w:rFonts w:asciiTheme="majorHAnsi" w:hAnsiTheme="majorHAnsi"/>
          <w:sz w:val="23"/>
          <w:szCs w:val="23"/>
        </w:rPr>
        <w:t>Bei Fragen:</w:t>
      </w:r>
      <w:r>
        <w:rPr>
          <w:rFonts w:asciiTheme="majorHAnsi" w:hAnsiTheme="majorHAnsi"/>
          <w:sz w:val="23"/>
          <w:szCs w:val="23"/>
        </w:rPr>
        <w:t xml:space="preserve"> </w:t>
      </w:r>
      <w:r w:rsidRPr="00281452">
        <w:rPr>
          <w:rFonts w:asciiTheme="majorHAnsi" w:hAnsiTheme="majorHAnsi"/>
          <w:sz w:val="23"/>
          <w:szCs w:val="23"/>
        </w:rPr>
        <w:t>NAME (Telefonnummer)</w:t>
      </w:r>
    </w:p>
    <w:p w14:paraId="3B630B7A" w14:textId="77777777" w:rsidR="00281452" w:rsidRPr="00281452" w:rsidRDefault="00281452" w:rsidP="00281452">
      <w:pPr>
        <w:rPr>
          <w:rFonts w:asciiTheme="majorHAnsi" w:hAnsiTheme="majorHAnsi"/>
          <w:sz w:val="23"/>
          <w:szCs w:val="23"/>
        </w:rPr>
      </w:pPr>
      <w:r w:rsidRPr="00281452">
        <w:rPr>
          <w:rFonts w:asciiTheme="majorHAnsi" w:hAnsiTheme="majorHAnsi"/>
          <w:sz w:val="23"/>
          <w:szCs w:val="23"/>
        </w:rPr>
        <w:t>Viel Spaß beim Packen</w:t>
      </w:r>
    </w:p>
    <w:p w14:paraId="61BC26DA" w14:textId="77777777" w:rsidR="000848BF" w:rsidRPr="00281452" w:rsidRDefault="00281452" w:rsidP="00281452">
      <w:pPr>
        <w:rPr>
          <w:rFonts w:asciiTheme="majorHAnsi" w:hAnsiTheme="majorHAnsi"/>
          <w:sz w:val="23"/>
          <w:szCs w:val="23"/>
        </w:rPr>
      </w:pPr>
      <w:r w:rsidRPr="00281452">
        <w:rPr>
          <w:rFonts w:asciiTheme="majorHAnsi" w:hAnsiTheme="majorHAnsi"/>
          <w:sz w:val="23"/>
          <w:szCs w:val="23"/>
        </w:rPr>
        <w:t>Dein PFILA-AK</w:t>
      </w:r>
      <w:bookmarkStart w:id="0" w:name="_GoBack"/>
      <w:bookmarkEnd w:id="0"/>
    </w:p>
    <w:sectPr w:rsidR="000848BF" w:rsidRPr="00281452" w:rsidSect="00204D37">
      <w:headerReference w:type="default" r:id="rId11"/>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805A0" w14:textId="77777777" w:rsidR="00281452" w:rsidRDefault="00281452" w:rsidP="00204D37">
      <w:pPr>
        <w:spacing w:after="0" w:line="240" w:lineRule="auto"/>
      </w:pPr>
      <w:r>
        <w:separator/>
      </w:r>
    </w:p>
  </w:endnote>
  <w:endnote w:type="continuationSeparator" w:id="0">
    <w:p w14:paraId="326E7F21" w14:textId="77777777" w:rsidR="00281452" w:rsidRDefault="00281452" w:rsidP="00204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0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869C90" w14:textId="77777777" w:rsidR="00281452" w:rsidRDefault="00281452" w:rsidP="00204D37">
      <w:pPr>
        <w:spacing w:after="0" w:line="240" w:lineRule="auto"/>
      </w:pPr>
      <w:r>
        <w:separator/>
      </w:r>
    </w:p>
  </w:footnote>
  <w:footnote w:type="continuationSeparator" w:id="0">
    <w:p w14:paraId="4986E3BF" w14:textId="77777777" w:rsidR="00281452" w:rsidRDefault="00281452" w:rsidP="00204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DCA5D" w14:textId="77777777" w:rsidR="00204D37" w:rsidRDefault="00204D37">
    <w:pPr>
      <w:pStyle w:val="Kopfzeile"/>
    </w:pPr>
    <w:r>
      <w:rPr>
        <w:noProof/>
        <w:lang w:eastAsia="de-DE"/>
      </w:rPr>
      <w:drawing>
        <wp:anchor distT="0" distB="0" distL="114300" distR="114300" simplePos="0" relativeHeight="251659264" behindDoc="0" locked="0" layoutInCell="1" allowOverlap="1" wp14:anchorId="463CD16C" wp14:editId="263AEBE3">
          <wp:simplePos x="0" y="0"/>
          <wp:positionH relativeFrom="page">
            <wp:posOffset>4479357</wp:posOffset>
          </wp:positionH>
          <wp:positionV relativeFrom="page">
            <wp:posOffset>340360</wp:posOffset>
          </wp:positionV>
          <wp:extent cx="2523490" cy="960755"/>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VCP-WBM VCP-Blau RGB.pdf"/>
                  <pic:cNvPicPr/>
                </pic:nvPicPr>
                <pic:blipFill>
                  <a:blip r:embed="rId1">
                    <a:extLst>
                      <a:ext uri="{28A0092B-C50C-407E-A947-70E740481C1C}">
                        <a14:useLocalDpi xmlns:a14="http://schemas.microsoft.com/office/drawing/2010/main" val="0"/>
                      </a:ext>
                    </a:extLst>
                  </a:blip>
                  <a:stretch>
                    <a:fillRect/>
                  </a:stretch>
                </pic:blipFill>
                <pic:spPr>
                  <a:xfrm>
                    <a:off x="0" y="0"/>
                    <a:ext cx="2523490" cy="9607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27657E"/>
    <w:multiLevelType w:val="hybridMultilevel"/>
    <w:tmpl w:val="A2BA26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452"/>
    <w:rsid w:val="00031246"/>
    <w:rsid w:val="00204D37"/>
    <w:rsid w:val="00281452"/>
    <w:rsid w:val="00844C5D"/>
    <w:rsid w:val="00CA3484"/>
    <w:rsid w:val="00F202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087A9"/>
  <w15:chartTrackingRefBased/>
  <w15:docId w15:val="{634E306F-6842-4FB8-A6D6-454FB607B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81452"/>
    <w:pPr>
      <w:spacing w:after="200" w:line="276" w:lineRule="auto"/>
    </w:pPr>
    <w:rPr>
      <w:rFonts w:ascii="Calibri" w:eastAsia="Times New Roman"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04D3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04D37"/>
  </w:style>
  <w:style w:type="paragraph" w:styleId="Fuzeile">
    <w:name w:val="footer"/>
    <w:basedOn w:val="Standard"/>
    <w:link w:val="FuzeileZchn"/>
    <w:uiPriority w:val="99"/>
    <w:unhideWhenUsed/>
    <w:rsid w:val="00204D3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04D37"/>
  </w:style>
  <w:style w:type="paragraph" w:customStyle="1" w:styleId="VCP-Head">
    <w:name w:val="VCP-Head"/>
    <w:basedOn w:val="Standard"/>
    <w:link w:val="VCP-HeadZchn"/>
    <w:qFormat/>
    <w:rsid w:val="00031246"/>
    <w:pPr>
      <w:jc w:val="center"/>
    </w:pPr>
    <w:rPr>
      <w:b/>
      <w:caps/>
      <w:color w:val="004287" w:themeColor="text2"/>
      <w:sz w:val="48"/>
    </w:rPr>
  </w:style>
  <w:style w:type="character" w:customStyle="1" w:styleId="VCP-HeadZchn">
    <w:name w:val="VCP-Head Zchn"/>
    <w:basedOn w:val="Absatz-Standardschriftart"/>
    <w:link w:val="VCP-Head"/>
    <w:rsid w:val="00031246"/>
    <w:rPr>
      <w:b/>
      <w:caps/>
      <w:color w:val="004287" w:themeColor="text2"/>
      <w:sz w:val="48"/>
    </w:rPr>
  </w:style>
  <w:style w:type="paragraph" w:customStyle="1" w:styleId="Listenabsatz1">
    <w:name w:val="Listenabsatz1"/>
    <w:basedOn w:val="Standard"/>
    <w:rsid w:val="002814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X:\Vorlage.dotx" TargetMode="External"/></Relationships>
</file>

<file path=word/theme/theme1.xml><?xml version="1.0" encoding="utf-8"?>
<a:theme xmlns:a="http://schemas.openxmlformats.org/drawingml/2006/main" name="VCP">
  <a:themeElements>
    <a:clrScheme name="VCPP Designfarben">
      <a:dk1>
        <a:sysClr val="windowText" lastClr="000000"/>
      </a:dk1>
      <a:lt1>
        <a:sysClr val="window" lastClr="FFFFFF"/>
      </a:lt1>
      <a:dk2>
        <a:srgbClr val="004287"/>
      </a:dk2>
      <a:lt2>
        <a:srgbClr val="FFFFFF"/>
      </a:lt2>
      <a:accent1>
        <a:srgbClr val="F0535C"/>
      </a:accent1>
      <a:accent2>
        <a:srgbClr val="FFCE2A"/>
      </a:accent2>
      <a:accent3>
        <a:srgbClr val="00B9F2"/>
      </a:accent3>
      <a:accent4>
        <a:srgbClr val="C1C9C1"/>
      </a:accent4>
      <a:accent5>
        <a:srgbClr val="004287"/>
      </a:accent5>
      <a:accent6>
        <a:srgbClr val="5B3C0D"/>
      </a:accent6>
      <a:hlink>
        <a:srgbClr val="00B9F2"/>
      </a:hlink>
      <a:folHlink>
        <a:srgbClr val="F0535C"/>
      </a:folHlink>
    </a:clrScheme>
    <a:fontScheme name="VCPP Schrift">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wrap="square">
        <a:spAutoFit/>
      </a:bodyPr>
      <a:lstStyle>
        <a:defPPr>
          <a:lnSpc>
            <a:spcPct val="150000"/>
          </a:lnSpc>
          <a:defRPr dirty="0" smtClean="0">
            <a:solidFill>
              <a:schemeClr val="accent1"/>
            </a:solidFill>
          </a:defRPr>
        </a:defPPr>
      </a:lstStyle>
    </a:spDef>
    <a:txDef>
      <a:spPr/>
      <a:bodyPr vert="horz" lIns="91440" tIns="45720" rIns="91440" bIns="45720" rtlCol="0" anchor="ctr">
        <a:normAutofit/>
      </a:bodyPr>
      <a:lstStyle>
        <a:defPPr>
          <a:defRPr sz="3000" i="1" dirty="0" smtClean="0">
            <a:solidFill>
              <a:schemeClr val="tx2"/>
            </a:solidFill>
            <a:latin typeface="Roboto Condensed" panose="02000000000000000000" pitchFamily="2" charset="0"/>
            <a:ea typeface="Roboto Condensed" panose="02000000000000000000" pitchFamily="2" charset="0"/>
            <a:cs typeface="Roboto Condensed" panose="02000000000000000000" pitchFamily="2" charset="0"/>
          </a:defRPr>
        </a:defPPr>
      </a:lstStyle>
    </a:txDef>
  </a:objectDefaults>
  <a:extraClrSchemeLst/>
  <a:extLst>
    <a:ext uri="{05A4C25C-085E-4340-85A3-A5531E510DB2}">
      <thm15:themeFamily xmlns:thm15="http://schemas.microsoft.com/office/thememl/2012/main" name="Präsentation1" id="{207CB200-ACE5-4DED-8394-D642FBCA63F3}" vid="{72D6453F-1795-4977-AB6D-E59D77AC7A6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405544e-a167-45e6-84ee-6c0db734b0d2" xsi:nil="true"/>
    <lcf76f155ced4ddcb4097134ff3c332f xmlns="b8dd630b-f7be-489c-91af-742c322d58f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FB60AD93837264996E1ECF34AEA4AE7" ma:contentTypeVersion="14" ma:contentTypeDescription="Ein neues Dokument erstellen." ma:contentTypeScope="" ma:versionID="875348db0ab269c5e446cf99a727ea73">
  <xsd:schema xmlns:xsd="http://www.w3.org/2001/XMLSchema" xmlns:xs="http://www.w3.org/2001/XMLSchema" xmlns:p="http://schemas.microsoft.com/office/2006/metadata/properties" xmlns:ns2="b8dd630b-f7be-489c-91af-742c322d58f7" xmlns:ns3="3405544e-a167-45e6-84ee-6c0db734b0d2" targetNamespace="http://schemas.microsoft.com/office/2006/metadata/properties" ma:root="true" ma:fieldsID="c104431882908aaa35f85e001b0391c1" ns2:_="" ns3:_="">
    <xsd:import namespace="b8dd630b-f7be-489c-91af-742c322d58f7"/>
    <xsd:import namespace="3405544e-a167-45e6-84ee-6c0db734b0d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d630b-f7be-489c-91af-742c322d58f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5e4f4226-fa6c-4051-b15b-6759dfb4d6e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05544e-a167-45e6-84ee-6c0db734b0d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5e21f96-8f38-4d7e-aeb9-5c5948ffc95f}" ma:internalName="TaxCatchAll" ma:showField="CatchAllData" ma:web="3405544e-a167-45e6-84ee-6c0db734b0d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36B06-0F7D-47D0-B67B-45F5010D32FD}">
  <ds:schemaRefs>
    <ds:schemaRef ds:uri="http://schemas.microsoft.com/office/infopath/2007/PartnerControls"/>
    <ds:schemaRef ds:uri="http://purl.org/dc/elements/1.1/"/>
    <ds:schemaRef ds:uri="http://schemas.microsoft.com/office/2006/metadata/properties"/>
    <ds:schemaRef ds:uri="3405544e-a167-45e6-84ee-6c0db734b0d2"/>
    <ds:schemaRef ds:uri="b8dd630b-f7be-489c-91af-742c322d58f7"/>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E1E48107-0FCB-45F6-BD73-277C5648074D}">
  <ds:schemaRefs>
    <ds:schemaRef ds:uri="http://schemas.microsoft.com/sharepoint/v3/contenttype/forms"/>
  </ds:schemaRefs>
</ds:datastoreItem>
</file>

<file path=customXml/itemProps3.xml><?xml version="1.0" encoding="utf-8"?>
<ds:datastoreItem xmlns:ds="http://schemas.openxmlformats.org/officeDocument/2006/customXml" ds:itemID="{884942DC-5773-4801-99E0-3F37DC76B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dd630b-f7be-489c-91af-742c322d58f7"/>
    <ds:schemaRef ds:uri="3405544e-a167-45e6-84ee-6c0db734b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39E1AE-DB87-4419-884B-2F42EF218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1</Pages>
  <Words>221</Words>
  <Characters>1393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Evangelisches Jugendwerk in Wuerttemberg</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Baur, Moritz</dc:creator>
  <cp:keywords/>
  <dc:description/>
  <cp:lastModifiedBy>Baur, Moritz</cp:lastModifiedBy>
  <cp:revision>1</cp:revision>
  <dcterms:created xsi:type="dcterms:W3CDTF">2024-03-14T12:54:00Z</dcterms:created>
  <dcterms:modified xsi:type="dcterms:W3CDTF">2024-03-14T12:55:00Z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0x0101004FB60AD93837264996E1ECF34AEA4AE7</vt:lpwstr>
  </property>
  <property fmtid="{D5CDD505-2E9C-101B-9397-08002B2CF9AE}" pid="3" name="MediaServiceImageTags">
    <vt:lpwstr/>
  </property>
</Properties>
</file>